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FDEC0" w14:textId="77777777" w:rsidR="00CA49F7" w:rsidRDefault="00CA49F7" w:rsidP="00CA49F7">
      <w:r>
        <w:rPr>
          <w:rFonts w:hint="eastAsia"/>
        </w:rPr>
        <w:t>■╋■━━━━━━━━━━━━━━━━━━━━━━━━━━━━━━━━━━━━</w:t>
      </w:r>
    </w:p>
    <w:p w14:paraId="748115B5" w14:textId="77777777" w:rsidR="00CA49F7" w:rsidRDefault="00CA49F7" w:rsidP="00CA49F7">
      <w:r>
        <w:rPr>
          <w:rFonts w:hint="eastAsia"/>
        </w:rPr>
        <w:t>本メールは、岐阜県子どもの居場所応援センター（</w:t>
      </w:r>
      <w:r>
        <w:t>KIOセンター）にサポーター登録いた</w:t>
      </w:r>
    </w:p>
    <w:p w14:paraId="172AB62B" w14:textId="77777777" w:rsidR="00CA49F7" w:rsidRDefault="00CA49F7" w:rsidP="00CA49F7">
      <w:r>
        <w:rPr>
          <w:rFonts w:hint="eastAsia"/>
        </w:rPr>
        <w:t>だいた皆さまにお送りしております。不要な方は、こちらより解除をお願いいたします。</w:t>
      </w:r>
    </w:p>
    <w:p w14:paraId="5C9B5B5F" w14:textId="77777777" w:rsidR="00CA49F7" w:rsidRDefault="00CA49F7" w:rsidP="00CA49F7">
      <w:r>
        <w:rPr>
          <w:rFonts w:hint="eastAsia"/>
        </w:rPr>
        <w:t xml:space="preserve">　</w:t>
      </w:r>
      <w:r>
        <w:t>kio-center@winc.or.jp</w:t>
      </w:r>
    </w:p>
    <w:p w14:paraId="4F0D3DDA" w14:textId="77777777" w:rsidR="00CA49F7" w:rsidRDefault="00CA49F7" w:rsidP="00CA49F7">
      <w:r>
        <w:rPr>
          <w:rFonts w:hint="eastAsia"/>
        </w:rPr>
        <w:t>■╋■━━━━━━━━━━━━━━━━━━━━━━━━━━━━━━━━━━━━</w:t>
      </w:r>
    </w:p>
    <w:p w14:paraId="4A0AB514" w14:textId="507A4A5B" w:rsidR="00CA49F7" w:rsidRDefault="00CA49F7" w:rsidP="00CA49F7">
      <w:r>
        <w:rPr>
          <w:rFonts w:hint="eastAsia"/>
        </w:rPr>
        <w:t>こんにちは。</w:t>
      </w:r>
      <w:r>
        <w:t>KIOむすびちゃん通信【第</w:t>
      </w:r>
      <w:r w:rsidR="0083585B">
        <w:rPr>
          <w:rFonts w:hint="eastAsia"/>
        </w:rPr>
        <w:t>2</w:t>
      </w:r>
      <w:r w:rsidR="00456347">
        <w:rPr>
          <w:rFonts w:hint="eastAsia"/>
        </w:rPr>
        <w:t>1</w:t>
      </w:r>
      <w:r>
        <w:t>号】です。</w:t>
      </w:r>
    </w:p>
    <w:p w14:paraId="17D194CA" w14:textId="77777777" w:rsidR="00CA49F7" w:rsidRDefault="00CA49F7" w:rsidP="00CA49F7">
      <w:r>
        <w:rPr>
          <w:rFonts w:hint="eastAsia"/>
        </w:rPr>
        <w:t>岐阜県子どもの居場所応援センター【</w:t>
      </w:r>
      <w:r>
        <w:t>KIOむすびちゃん通信】では、岐阜県で広がる居場</w:t>
      </w:r>
    </w:p>
    <w:p w14:paraId="5E45B8A9" w14:textId="77777777" w:rsidR="00CA49F7" w:rsidRDefault="00CA49F7" w:rsidP="00CA49F7">
      <w:r>
        <w:rPr>
          <w:rFonts w:hint="eastAsia"/>
        </w:rPr>
        <w:t>所の現状や地域、企業との連携事例、こども食堂を応援する方法などを発信していきま</w:t>
      </w:r>
    </w:p>
    <w:p w14:paraId="33CA1CD6" w14:textId="77777777" w:rsidR="00CA49F7" w:rsidRDefault="00CA49F7" w:rsidP="00CA49F7">
      <w:r>
        <w:rPr>
          <w:rFonts w:hint="eastAsia"/>
        </w:rPr>
        <w:t>す。</w:t>
      </w:r>
    </w:p>
    <w:p w14:paraId="6BC117BB" w14:textId="77777777" w:rsidR="00CA49F7" w:rsidRDefault="00CA49F7" w:rsidP="00CA49F7">
      <w:r>
        <w:rPr>
          <w:rFonts w:hint="eastAsia"/>
        </w:rPr>
        <w:t>■目次■</w:t>
      </w:r>
    </w:p>
    <w:p w14:paraId="69B8408A" w14:textId="1B1D9A82" w:rsidR="00CA49F7" w:rsidRDefault="00CA49F7" w:rsidP="00CA49F7">
      <w:r>
        <w:t>1）【</w:t>
      </w:r>
      <w:r w:rsidR="0083585B">
        <w:t>助成情報</w:t>
      </w:r>
      <w:r>
        <w:t>】</w:t>
      </w:r>
      <w:r w:rsidR="00456347" w:rsidRPr="00456347">
        <w:rPr>
          <w:rFonts w:hint="eastAsia"/>
        </w:rPr>
        <w:t>ファミリーマート</w:t>
      </w:r>
      <w:r w:rsidR="00456347" w:rsidRPr="00456347">
        <w:t xml:space="preserve"> むすぶ、つながる、こども食堂応援プロジェクト秋募集</w:t>
      </w:r>
    </w:p>
    <w:p w14:paraId="5C90E5A4" w14:textId="19B9550D" w:rsidR="00CA49F7" w:rsidRDefault="00CA49F7" w:rsidP="00CA49F7">
      <w:r>
        <w:t>2）</w:t>
      </w:r>
      <w:r w:rsidR="002B04BB">
        <w:t>【</w:t>
      </w:r>
      <w:r w:rsidR="004E1758">
        <w:t>助成情報</w:t>
      </w:r>
      <w:r w:rsidR="002B04BB">
        <w:t>】</w:t>
      </w:r>
      <w:r w:rsidR="002A6A5A" w:rsidRPr="002A6A5A">
        <w:t>2024年度（第7回）子ども支援活動助成（大和証券財団）</w:t>
      </w:r>
    </w:p>
    <w:p w14:paraId="68D4D86E" w14:textId="3EC748C4" w:rsidR="00470DBD" w:rsidRDefault="00470DBD" w:rsidP="00CA49F7">
      <w:r>
        <w:rPr>
          <w:rFonts w:hint="eastAsia"/>
        </w:rPr>
        <w:t>3</w:t>
      </w:r>
      <w:r>
        <w:t>）【助成情報】</w:t>
      </w:r>
      <w:r w:rsidRPr="00470DBD">
        <w:rPr>
          <w:rFonts w:hint="eastAsia"/>
        </w:rPr>
        <w:t>子供の未来応援基金</w:t>
      </w:r>
      <w:r>
        <w:rPr>
          <w:rFonts w:hint="eastAsia"/>
        </w:rPr>
        <w:t xml:space="preserve"> </w:t>
      </w:r>
      <w:r w:rsidRPr="00470DBD">
        <w:rPr>
          <w:rFonts w:hint="eastAsia"/>
        </w:rPr>
        <w:t>令和</w:t>
      </w:r>
      <w:r w:rsidRPr="00470DBD">
        <w:t>7年度未来応援ネットワーク事業(福祉医療機構)</w:t>
      </w:r>
    </w:p>
    <w:p w14:paraId="07EC7DA5" w14:textId="005A301D" w:rsidR="002A7D67" w:rsidRPr="002A7D67" w:rsidRDefault="00BF5869" w:rsidP="00CA49F7">
      <w:pPr>
        <w:rPr>
          <w:rFonts w:hint="eastAsia"/>
        </w:rPr>
      </w:pPr>
      <w:r>
        <w:rPr>
          <w:rFonts w:hint="eastAsia"/>
        </w:rPr>
        <w:t>4</w:t>
      </w:r>
      <w:r w:rsidR="002A7D67">
        <w:t>）【お知らせ】</w:t>
      </w:r>
      <w:r w:rsidR="002A7D67" w:rsidRPr="002A7D67">
        <w:rPr>
          <w:rFonts w:hint="eastAsia"/>
        </w:rPr>
        <w:t>防災食で生活応援プロジェクト</w:t>
      </w:r>
      <w:r w:rsidR="002A7D67" w:rsidRPr="002A7D67">
        <w:t xml:space="preserve"> 第１弾</w:t>
      </w:r>
      <w:r w:rsidR="002A7D67">
        <w:rPr>
          <w:rFonts w:hint="eastAsia"/>
        </w:rPr>
        <w:t>（</w:t>
      </w:r>
      <w:r w:rsidRPr="00BF5869">
        <w:t>フードバンク愛知</w:t>
      </w:r>
      <w:r w:rsidR="002A7D67">
        <w:rPr>
          <w:rFonts w:hint="eastAsia"/>
        </w:rPr>
        <w:t>）</w:t>
      </w:r>
    </w:p>
    <w:p w14:paraId="5982BBC2" w14:textId="6798F8A2" w:rsidR="00CA49F7" w:rsidRPr="00E80B6A" w:rsidRDefault="00BF5869" w:rsidP="00CA49F7">
      <w:r>
        <w:rPr>
          <w:rFonts w:hint="eastAsia"/>
        </w:rPr>
        <w:t>5</w:t>
      </w:r>
      <w:r w:rsidR="00CA49F7">
        <w:t>）【</w:t>
      </w:r>
      <w:r w:rsidR="003A3F80">
        <w:t>お知らせ</w:t>
      </w:r>
      <w:r w:rsidR="00CA49F7">
        <w:t>】</w:t>
      </w:r>
      <w:r w:rsidR="00E80B6A" w:rsidRPr="00E80B6A">
        <w:rPr>
          <w:rFonts w:hint="eastAsia"/>
        </w:rPr>
        <w:t>市民協働による子ども若者の地域支援を考えるⅠ</w:t>
      </w:r>
    </w:p>
    <w:p w14:paraId="73D26342" w14:textId="77777777" w:rsidR="002B04BB" w:rsidRDefault="002B04BB" w:rsidP="002B04BB">
      <w:r>
        <w:rPr>
          <w:rFonts w:hint="eastAsia"/>
        </w:rPr>
        <w:t>━━━━━━━━━━━━━━━━━━━━━━━━━━━━━━━━━━━━━━━</w:t>
      </w:r>
    </w:p>
    <w:p w14:paraId="610FD63F" w14:textId="77777777" w:rsidR="0083585B" w:rsidRDefault="0083585B" w:rsidP="0083585B">
      <w:r>
        <w:rPr>
          <w:rFonts w:hint="eastAsia"/>
        </w:rPr>
        <w:t>◇助成情報</w:t>
      </w:r>
    </w:p>
    <w:p w14:paraId="3D511D47" w14:textId="248676D8" w:rsidR="00456347" w:rsidRDefault="00D067F7" w:rsidP="0083585B">
      <w:r>
        <w:rPr>
          <w:rFonts w:hint="eastAsia"/>
        </w:rPr>
        <w:t>◆</w:t>
      </w:r>
      <w:r w:rsidR="00456347" w:rsidRPr="00456347">
        <w:rPr>
          <w:rFonts w:hint="eastAsia"/>
        </w:rPr>
        <w:t>ファミリーマート</w:t>
      </w:r>
      <w:r w:rsidR="00456347" w:rsidRPr="00456347">
        <w:t xml:space="preserve"> むすぶ、つながる、こども食堂応援プロジェクト2024年度秋募集</w:t>
      </w:r>
    </w:p>
    <w:p w14:paraId="17028D2A" w14:textId="558A0F0A" w:rsidR="00456347" w:rsidRDefault="00456347" w:rsidP="00456347">
      <w:r w:rsidRPr="00456347">
        <w:t>（全国こども食堂支援センター・むすびえ）</w:t>
      </w:r>
    </w:p>
    <w:p w14:paraId="2F7F1349" w14:textId="4E791AB6" w:rsidR="00456347" w:rsidRDefault="00456347" w:rsidP="00456347">
      <w:r>
        <w:rPr>
          <w:rFonts w:hint="eastAsia"/>
        </w:rPr>
        <w:t>こども食堂の事業を通じた食支援や居場所づくりを助成対象期間中に実施する団体が対象です。（法人格の有無や活動年数は問いません）。</w:t>
      </w:r>
    </w:p>
    <w:p w14:paraId="39139F60" w14:textId="77777777" w:rsidR="00456347" w:rsidRDefault="00456347" w:rsidP="00456347">
      <w:r>
        <w:rPr>
          <w:rFonts w:hint="eastAsia"/>
        </w:rPr>
        <w:t>過去活動実績がある団体に限ります。</w:t>
      </w:r>
    </w:p>
    <w:p w14:paraId="6DDC7459" w14:textId="78869558" w:rsidR="00456347" w:rsidRDefault="00456347" w:rsidP="00456347">
      <w:r>
        <w:rPr>
          <w:rFonts w:hint="eastAsia"/>
        </w:rPr>
        <w:t>フードパントリー専門団体は対象外です。</w:t>
      </w:r>
    </w:p>
    <w:p w14:paraId="50E5C23D" w14:textId="77777777" w:rsidR="00456347" w:rsidRDefault="00456347" w:rsidP="00456347">
      <w:r>
        <w:rPr>
          <w:rFonts w:hint="eastAsia"/>
        </w:rPr>
        <w:t>■助成金額・団体数：</w:t>
      </w:r>
      <w:r>
        <w:t>1団体当たり15万円　約150団体程度を採択予定</w:t>
      </w:r>
    </w:p>
    <w:p w14:paraId="1959754E" w14:textId="77777777" w:rsidR="00456347" w:rsidRDefault="00456347" w:rsidP="00456347">
      <w:r>
        <w:rPr>
          <w:rFonts w:hint="eastAsia"/>
        </w:rPr>
        <w:t>■期間：</w:t>
      </w:r>
      <w:r>
        <w:t>2024年8月5日（月）17:00 ～ 2024年9月9日（月）16:59</w:t>
      </w:r>
    </w:p>
    <w:p w14:paraId="2BF14C4D" w14:textId="0AF4CE0E" w:rsidR="00456347" w:rsidRDefault="00456347" w:rsidP="00456347">
      <w:r>
        <w:rPr>
          <w:rFonts w:hint="eastAsia"/>
        </w:rPr>
        <w:t>■詳細：</w:t>
      </w:r>
      <w:hyperlink r:id="rId6" w:history="1">
        <w:r w:rsidRPr="00D734F0">
          <w:rPr>
            <w:rStyle w:val="a3"/>
          </w:rPr>
          <w:t>https://musubie.org/news/9812/</w:t>
        </w:r>
      </w:hyperlink>
    </w:p>
    <w:p w14:paraId="04AD717B" w14:textId="50C4E0CF" w:rsidR="00CA49F7" w:rsidRDefault="00CA49F7" w:rsidP="00456347">
      <w:r>
        <w:rPr>
          <w:rFonts w:hint="eastAsia"/>
        </w:rPr>
        <w:t>━━━━━━━━━━━━━━━━━━━━━━━━━━━━━━━━━━━━━━━</w:t>
      </w:r>
    </w:p>
    <w:p w14:paraId="5C15FC52" w14:textId="77777777" w:rsidR="004E1758" w:rsidRDefault="004E1758" w:rsidP="004E1758">
      <w:r>
        <w:rPr>
          <w:rFonts w:hint="eastAsia"/>
        </w:rPr>
        <w:t>◇助成情報</w:t>
      </w:r>
    </w:p>
    <w:p w14:paraId="162AE5E7" w14:textId="2C6FD2EB" w:rsidR="002A6A5A" w:rsidRDefault="002A6A5A" w:rsidP="002A6A5A">
      <w:r>
        <w:rPr>
          <w:rFonts w:hint="eastAsia"/>
        </w:rPr>
        <w:t>◆</w:t>
      </w:r>
      <w:r>
        <w:t>2024年度（第7回）子ども支援活動助成（大和証券財団）</w:t>
      </w:r>
    </w:p>
    <w:p w14:paraId="72BD2412" w14:textId="599221E0" w:rsidR="002A6A5A" w:rsidRPr="002A6A5A" w:rsidRDefault="002A6A5A" w:rsidP="002A6A5A">
      <w:r w:rsidRPr="002A6A5A">
        <w:rPr>
          <w:rFonts w:hint="eastAsia"/>
        </w:rPr>
        <w:t>子どもたちに夢と笑顔を、そして輝く未来につなぐ支援活動</w:t>
      </w:r>
    </w:p>
    <w:p w14:paraId="38070949" w14:textId="77777777" w:rsidR="002A6A5A" w:rsidRDefault="002A6A5A" w:rsidP="002A6A5A">
      <w:r>
        <w:t>20名以上で活動し、かつ営利を目的としない団体が対象です。</w:t>
      </w:r>
    </w:p>
    <w:p w14:paraId="5FFA58B2" w14:textId="3DC699AC" w:rsidR="002A6A5A" w:rsidRDefault="002A6A5A" w:rsidP="002A6A5A">
      <w:r>
        <w:rPr>
          <w:rFonts w:hint="eastAsia"/>
        </w:rPr>
        <w:t>※任意団体、</w:t>
      </w:r>
      <w:r>
        <w:t>NPO法人、財団法人、社団法人、大学のボランティアサークル等。</w:t>
      </w:r>
    </w:p>
    <w:p w14:paraId="22299D14" w14:textId="77777777" w:rsidR="002A6A5A" w:rsidRDefault="002A6A5A" w:rsidP="002A6A5A">
      <w:r>
        <w:rPr>
          <w:rFonts w:hint="eastAsia"/>
        </w:rPr>
        <w:t>＜助成対象の活動例＞</w:t>
      </w:r>
    </w:p>
    <w:p w14:paraId="317BC33C" w14:textId="77777777" w:rsidR="002A6A5A" w:rsidRDefault="002A6A5A" w:rsidP="002A6A5A">
      <w:r>
        <w:rPr>
          <w:rFonts w:hint="eastAsia"/>
        </w:rPr>
        <w:t>・子どもの居場所づくり活動（環境改善）</w:t>
      </w:r>
    </w:p>
    <w:p w14:paraId="73FDACC3" w14:textId="77777777" w:rsidR="002A6A5A" w:rsidRDefault="002A6A5A" w:rsidP="002A6A5A">
      <w:r>
        <w:rPr>
          <w:rFonts w:hint="eastAsia"/>
        </w:rPr>
        <w:t>・子どもの学習支援活動</w:t>
      </w:r>
    </w:p>
    <w:p w14:paraId="65D9981E" w14:textId="77777777" w:rsidR="002A6A5A" w:rsidRDefault="002A6A5A" w:rsidP="002A6A5A">
      <w:r>
        <w:rPr>
          <w:rFonts w:hint="eastAsia"/>
        </w:rPr>
        <w:t>・貧困家庭の子ども支援活動（貧困の連鎖の防止）</w:t>
      </w:r>
    </w:p>
    <w:p w14:paraId="0C790797" w14:textId="799C7024" w:rsidR="002A6A5A" w:rsidRDefault="002A6A5A" w:rsidP="002A6A5A">
      <w:r>
        <w:rPr>
          <w:rFonts w:hint="eastAsia"/>
        </w:rPr>
        <w:lastRenderedPageBreak/>
        <w:t>・育児放棄や子どもの虐待防止活動</w:t>
      </w:r>
    </w:p>
    <w:p w14:paraId="1A24D871" w14:textId="77777777" w:rsidR="002A6A5A" w:rsidRDefault="002A6A5A" w:rsidP="002A6A5A">
      <w:r>
        <w:rPr>
          <w:rFonts w:hint="eastAsia"/>
        </w:rPr>
        <w:t>■期間：</w:t>
      </w:r>
      <w:r>
        <w:t>2024年8月1日（木）～2024年9月15日（日）（当日消印有効）</w:t>
      </w:r>
    </w:p>
    <w:p w14:paraId="5C9BF4F5" w14:textId="77777777" w:rsidR="00D067F7" w:rsidRDefault="002A6A5A" w:rsidP="00D067F7">
      <w:r>
        <w:rPr>
          <w:rFonts w:hint="eastAsia"/>
        </w:rPr>
        <w:t>■詳細：</w:t>
      </w:r>
      <w:hyperlink r:id="rId7" w:history="1">
        <w:r w:rsidRPr="00D734F0">
          <w:rPr>
            <w:rStyle w:val="a3"/>
          </w:rPr>
          <w:t>https://www.daiwa-grp.jp/dsz/grant/children.html</w:t>
        </w:r>
      </w:hyperlink>
    </w:p>
    <w:p w14:paraId="66114C85" w14:textId="77777777" w:rsidR="00D067F7" w:rsidRDefault="00D067F7" w:rsidP="00D067F7">
      <w:r>
        <w:rPr>
          <w:rFonts w:hint="eastAsia"/>
        </w:rPr>
        <w:t>━━━━━━━━━━━━━━━━━━━━━━━━━━━━━━━━━━━━━━━</w:t>
      </w:r>
    </w:p>
    <w:p w14:paraId="3DAB38C3" w14:textId="77777777" w:rsidR="00D067F7" w:rsidRDefault="00D067F7" w:rsidP="00D067F7">
      <w:r>
        <w:rPr>
          <w:rFonts w:hint="eastAsia"/>
        </w:rPr>
        <w:t>◇助成情報</w:t>
      </w:r>
    </w:p>
    <w:p w14:paraId="6CAD60F0" w14:textId="77777777" w:rsidR="00D067F7" w:rsidRDefault="00D067F7" w:rsidP="00D067F7">
      <w:r>
        <w:rPr>
          <w:rFonts w:hint="eastAsia"/>
        </w:rPr>
        <w:t>◆</w:t>
      </w:r>
      <w:r w:rsidRPr="00470DBD">
        <w:rPr>
          <w:rFonts w:hint="eastAsia"/>
        </w:rPr>
        <w:t>子供の未来応援基金</w:t>
      </w:r>
      <w:r>
        <w:rPr>
          <w:rFonts w:hint="eastAsia"/>
        </w:rPr>
        <w:t xml:space="preserve"> </w:t>
      </w:r>
      <w:r w:rsidRPr="00470DBD">
        <w:rPr>
          <w:rFonts w:hint="eastAsia"/>
        </w:rPr>
        <w:t>令和</w:t>
      </w:r>
      <w:r w:rsidRPr="00470DBD">
        <w:t>7年度未来応援ネットワーク事業(福祉医療機構)</w:t>
      </w:r>
    </w:p>
    <w:p w14:paraId="47864301" w14:textId="4CA62E68" w:rsidR="00D067F7" w:rsidRDefault="00D067F7" w:rsidP="00D067F7">
      <w:r>
        <w:rPr>
          <w:rFonts w:hint="eastAsia"/>
        </w:rPr>
        <w:t>草の根で支援活動を行うＮＰＯ法人等に支援金の交付を行うことで、運営基盤の強化・掘り起こしを行うとともに、新たな社会課題や支援ニーズに対応するため、社会全体でこどもの貧困対策を進める環境を整備することを目的としています。</w:t>
      </w:r>
    </w:p>
    <w:p w14:paraId="2FCFFFB5" w14:textId="77777777" w:rsidR="00D067F7" w:rsidRDefault="00D067F7" w:rsidP="00D067F7">
      <w:r w:rsidRPr="00A72FAE">
        <w:rPr>
          <w:rFonts w:hint="eastAsia"/>
        </w:rPr>
        <w:t>■期間：2024年7月31日（火）～2024年9月17日（火）PM3:00</w:t>
      </w:r>
      <w:r w:rsidRPr="00A72FAE">
        <w:rPr>
          <w:rFonts w:hint="eastAsia"/>
        </w:rPr>
        <w:br/>
        <w:t>■詳細：</w:t>
      </w:r>
      <w:hyperlink r:id="rId8" w:history="1">
        <w:r w:rsidRPr="00A72FAE">
          <w:rPr>
            <w:rStyle w:val="a3"/>
            <w:rFonts w:hint="eastAsia"/>
          </w:rPr>
          <w:t>https://www.wam.go.jp/hp/miraiouen_r7/</w:t>
        </w:r>
      </w:hyperlink>
    </w:p>
    <w:p w14:paraId="599186A3" w14:textId="77777777" w:rsidR="00D067F7" w:rsidRDefault="00D067F7" w:rsidP="00D067F7">
      <w:r w:rsidRPr="00A72FAE">
        <w:rPr>
          <w:rFonts w:hint="eastAsia"/>
        </w:rPr>
        <w:t>■令和５年子供の未来応援基金</w:t>
      </w:r>
      <w:r w:rsidRPr="00A72FAE">
        <w:t xml:space="preserve"> 令和５年度未来応援ネットワ－ク事業 採択一覧</w:t>
      </w:r>
    </w:p>
    <w:p w14:paraId="34019ED4" w14:textId="1DEAAC89" w:rsidR="00D067F7" w:rsidRDefault="00BF5869" w:rsidP="00D067F7">
      <w:hyperlink r:id="rId9" w:history="1">
        <w:r w:rsidRPr="001B53E9">
          <w:rPr>
            <w:rStyle w:val="a3"/>
          </w:rPr>
          <w:t>https://www.wam.go.jp/hp/wp-content/uploads/miraiouen_r5_saitaku.pdf</w:t>
        </w:r>
      </w:hyperlink>
    </w:p>
    <w:p w14:paraId="029848EC" w14:textId="77777777" w:rsidR="00BF5869" w:rsidRPr="00BF5869" w:rsidRDefault="00BF5869" w:rsidP="00D067F7">
      <w:pPr>
        <w:rPr>
          <w:rFonts w:hint="eastAsia"/>
        </w:rPr>
      </w:pPr>
    </w:p>
    <w:p w14:paraId="3D36E862" w14:textId="77777777" w:rsidR="00D067F7" w:rsidRDefault="00D067F7" w:rsidP="00D067F7">
      <w:r>
        <w:rPr>
          <w:rFonts w:hint="eastAsia"/>
        </w:rPr>
        <w:t>━━━━━━━━━━━━━━━━━━━━━━━━━━━━━━━━━━━━━━━</w:t>
      </w:r>
    </w:p>
    <w:p w14:paraId="07C29AFB" w14:textId="7E7DC85F" w:rsidR="00A72FAE" w:rsidRDefault="00067ECA" w:rsidP="00067ECA">
      <w:r>
        <w:rPr>
          <w:rFonts w:hint="eastAsia"/>
        </w:rPr>
        <w:t>◇</w:t>
      </w:r>
      <w:r w:rsidR="00A72FAE">
        <w:t>お知らせ</w:t>
      </w:r>
    </w:p>
    <w:p w14:paraId="1BC1D67A" w14:textId="01129E57" w:rsidR="00A72FAE" w:rsidRPr="00A72FAE" w:rsidRDefault="00A72FAE" w:rsidP="00067ECA">
      <w:r>
        <w:rPr>
          <w:rFonts w:hint="eastAsia"/>
        </w:rPr>
        <w:t>◆</w:t>
      </w:r>
      <w:r w:rsidR="00BF5869" w:rsidRPr="00BF5869">
        <w:rPr>
          <w:rFonts w:hint="eastAsia"/>
        </w:rPr>
        <w:t>防災食で生活応援プロジェクト</w:t>
      </w:r>
      <w:r w:rsidR="00BF5869" w:rsidRPr="00BF5869">
        <w:t xml:space="preserve"> 第１弾</w:t>
      </w:r>
    </w:p>
    <w:p w14:paraId="6013380E" w14:textId="0A1AD38E" w:rsidR="00BF5869" w:rsidRDefault="00BF5869" w:rsidP="00BF5869">
      <w:pPr>
        <w:pBdr>
          <w:bottom w:val="single" w:sz="12" w:space="1" w:color="auto"/>
        </w:pBdr>
        <w:rPr>
          <w:rFonts w:hint="eastAsia"/>
        </w:rPr>
      </w:pPr>
      <w:r>
        <w:rPr>
          <w:rFonts w:hint="eastAsia"/>
        </w:rPr>
        <w:t>フードバンク愛知では、企業さまや行政さまよりご寄附いただきました防災食を必要とされるご家庭にお届けし、日々の生活にお役立ていただくためのプロジェクトを実施いたします。</w:t>
      </w:r>
    </w:p>
    <w:p w14:paraId="0E863CF2" w14:textId="57F91801" w:rsidR="00BF5869" w:rsidRDefault="00BF5869" w:rsidP="00BF5869">
      <w:pPr>
        <w:pBdr>
          <w:bottom w:val="single" w:sz="12" w:space="1" w:color="auto"/>
        </w:pBdr>
      </w:pPr>
      <w:r>
        <w:rPr>
          <w:rFonts w:hint="eastAsia"/>
        </w:rPr>
        <w:t xml:space="preserve">■募集期間：第１弾　</w:t>
      </w:r>
      <w:r>
        <w:t>2024年8月5日(月)～8月29日(木)15:00</w:t>
      </w:r>
    </w:p>
    <w:p w14:paraId="4EDCCE54" w14:textId="77777777" w:rsidR="00BF5869" w:rsidRDefault="00BF5869" w:rsidP="008A0619">
      <w:pPr>
        <w:pBdr>
          <w:bottom w:val="single" w:sz="12" w:space="1" w:color="auto"/>
        </w:pBdr>
        <w:ind w:firstLineChars="600" w:firstLine="1260"/>
      </w:pPr>
      <w:r>
        <w:rPr>
          <w:rFonts w:hint="eastAsia"/>
        </w:rPr>
        <w:t xml:space="preserve">第２弾　</w:t>
      </w:r>
      <w:r>
        <w:t>2024年9月9日(月)～9月30日(月)15:00</w:t>
      </w:r>
    </w:p>
    <w:p w14:paraId="07E4521F" w14:textId="77777777" w:rsidR="00BF5869" w:rsidRDefault="00BF5869" w:rsidP="00BF5869">
      <w:pPr>
        <w:pBdr>
          <w:bottom w:val="single" w:sz="12" w:space="1" w:color="auto"/>
        </w:pBdr>
      </w:pPr>
      <w:r>
        <w:rPr>
          <w:rFonts w:hint="eastAsia"/>
        </w:rPr>
        <w:t>■支援数：</w:t>
      </w:r>
      <w:r>
        <w:t>1500世帯(上限に達したら受付終了)</w:t>
      </w:r>
    </w:p>
    <w:p w14:paraId="7DB33DB2" w14:textId="6052E2C1" w:rsidR="008A0619" w:rsidRDefault="00BF5869" w:rsidP="00BF5869">
      <w:pPr>
        <w:pBdr>
          <w:bottom w:val="single" w:sz="12" w:space="1" w:color="auto"/>
        </w:pBdr>
      </w:pPr>
      <w:r>
        <w:rPr>
          <w:rFonts w:hint="eastAsia"/>
        </w:rPr>
        <w:t xml:space="preserve">■応募要件：中部圏・関西圏にお住まいの方　</w:t>
      </w:r>
      <w:r>
        <w:t>(愛知・岐阜・三重・静岡・長野・富山・石川・福井・滋賀・ 京都・大阪・兵庫・奈良・和歌山)</w:t>
      </w:r>
    </w:p>
    <w:p w14:paraId="658F1945" w14:textId="66D1E126" w:rsidR="00BF5869" w:rsidRDefault="00BF5869" w:rsidP="00BF5869">
      <w:pPr>
        <w:pBdr>
          <w:bottom w:val="single" w:sz="12" w:space="1" w:color="auto"/>
        </w:pBdr>
        <w:rPr>
          <w:rFonts w:hint="eastAsia"/>
        </w:rPr>
      </w:pPr>
      <w:r>
        <w:rPr>
          <w:rFonts w:hint="eastAsia"/>
        </w:rPr>
        <w:t>ひとり親家庭、および</w:t>
      </w:r>
      <w:r>
        <w:t xml:space="preserve"> その他本支援が必要な方(本支援の必要性は個人のご判断にお任せいたします)</w:t>
      </w:r>
      <w:r>
        <w:rPr>
          <w:rFonts w:hint="eastAsia"/>
        </w:rPr>
        <w:t>・本支援は１世帯１回のご支援とさせていただきます。</w:t>
      </w:r>
    </w:p>
    <w:p w14:paraId="65B660A7" w14:textId="1CB7633F" w:rsidR="00BF5869" w:rsidRDefault="00BF5869" w:rsidP="00BF5869">
      <w:pPr>
        <w:pBdr>
          <w:bottom w:val="single" w:sz="12" w:space="1" w:color="auto"/>
        </w:pBdr>
      </w:pPr>
      <w:r>
        <w:rPr>
          <w:rFonts w:hint="eastAsia"/>
        </w:rPr>
        <w:t>■支援内容：防災食セット（アルファ米</w:t>
      </w:r>
      <w:r>
        <w:t>50食セット、防災食カレーごはん20食セット、防災パン缶セット等）</w:t>
      </w:r>
      <w:r>
        <w:rPr>
          <w:rFonts w:hint="eastAsia"/>
        </w:rPr>
        <w:t>寄付の状況により内容を変更する場合がございますが、上記のようなセットのいずれか</w:t>
      </w:r>
      <w:r>
        <w:t>1セットを配送いたします。</w:t>
      </w:r>
    </w:p>
    <w:p w14:paraId="20A6DD48" w14:textId="77777777" w:rsidR="00BF5869" w:rsidRDefault="00BF5869" w:rsidP="00BF5869">
      <w:pPr>
        <w:pBdr>
          <w:bottom w:val="single" w:sz="12" w:space="1" w:color="auto"/>
        </w:pBdr>
      </w:pPr>
      <w:r>
        <w:rPr>
          <w:rFonts w:hint="eastAsia"/>
        </w:rPr>
        <w:t>■申し込みフォーム</w:t>
      </w:r>
    </w:p>
    <w:p w14:paraId="6346B2F2" w14:textId="19892CF8" w:rsidR="00BF5869" w:rsidRDefault="00BF5869" w:rsidP="00BF5869">
      <w:pPr>
        <w:pBdr>
          <w:bottom w:val="single" w:sz="12" w:space="1" w:color="auto"/>
        </w:pBdr>
      </w:pPr>
      <w:hyperlink r:id="rId10" w:history="1">
        <w:r w:rsidRPr="001B53E9">
          <w:rPr>
            <w:rStyle w:val="a3"/>
          </w:rPr>
          <w:t>https://docs.google.com/forms/d/e/1FAIpQLSfM27GmnTrafyY4LpHSQJIzXxr0fHV1hcQZQnvDADQHzOakmQ/viewform</w:t>
        </w:r>
      </w:hyperlink>
    </w:p>
    <w:p w14:paraId="00DC0182" w14:textId="77777777" w:rsidR="00BF5869" w:rsidRPr="00BF5869" w:rsidRDefault="00BF5869" w:rsidP="00BF5869">
      <w:pPr>
        <w:pBdr>
          <w:bottom w:val="single" w:sz="12" w:space="1" w:color="auto"/>
        </w:pBdr>
        <w:rPr>
          <w:rStyle w:val="a3"/>
          <w:rFonts w:hint="eastAsia"/>
        </w:rPr>
      </w:pPr>
    </w:p>
    <w:p w14:paraId="16FDCAED" w14:textId="77777777" w:rsidR="00BF5869" w:rsidRDefault="00BF5869" w:rsidP="00BF5869">
      <w:r>
        <w:rPr>
          <w:rFonts w:hint="eastAsia"/>
        </w:rPr>
        <w:t>◇</w:t>
      </w:r>
      <w:r>
        <w:t>お知らせ</w:t>
      </w:r>
    </w:p>
    <w:p w14:paraId="3E1A0B93" w14:textId="77777777" w:rsidR="00BF5869" w:rsidRPr="00A72FAE" w:rsidRDefault="00BF5869" w:rsidP="00BF5869">
      <w:r>
        <w:rPr>
          <w:rFonts w:hint="eastAsia"/>
        </w:rPr>
        <w:t>◆</w:t>
      </w:r>
      <w:r w:rsidRPr="00E80B6A">
        <w:rPr>
          <w:rFonts w:hint="eastAsia"/>
        </w:rPr>
        <w:t>市民協働による子ども若者の地域支援を考えるⅠ</w:t>
      </w:r>
    </w:p>
    <w:p w14:paraId="083AD215" w14:textId="77777777" w:rsidR="00BF5869" w:rsidRDefault="00BF5869" w:rsidP="00BF5869">
      <w:r>
        <w:rPr>
          <w:rFonts w:hint="eastAsia"/>
        </w:rPr>
        <w:lastRenderedPageBreak/>
        <w:t>■日　程：令和</w:t>
      </w:r>
      <w:r>
        <w:t>6年8月19日(月)13:00（受付12:30）</w:t>
      </w:r>
    </w:p>
    <w:p w14:paraId="539A34A3" w14:textId="77777777" w:rsidR="00BF5869" w:rsidRDefault="00BF5869" w:rsidP="00BF5869">
      <w:r>
        <w:rPr>
          <w:rFonts w:hint="eastAsia"/>
        </w:rPr>
        <w:t>■会　場：不二羽島市文化センター</w:t>
      </w:r>
      <w:r>
        <w:t>401（定員200名）</w:t>
      </w:r>
    </w:p>
    <w:p w14:paraId="5DE23637" w14:textId="77777777" w:rsidR="00BF5869" w:rsidRDefault="00BF5869" w:rsidP="00BF5869">
      <w:r>
        <w:rPr>
          <w:rFonts w:hint="eastAsia"/>
        </w:rPr>
        <w:t>■対象者：子ども若者・子育て支援団体関係者、各自治体子育て支援担当職員、</w:t>
      </w:r>
    </w:p>
    <w:p w14:paraId="4A46D67D" w14:textId="77777777" w:rsidR="00BF5869" w:rsidRDefault="00BF5869" w:rsidP="00BF5869">
      <w:pPr>
        <w:ind w:firstLineChars="500" w:firstLine="1050"/>
      </w:pPr>
      <w:r>
        <w:rPr>
          <w:rFonts w:hint="eastAsia"/>
        </w:rPr>
        <w:t>児童家庭支援センター職員、子ども若者・子育て支援に関わる方</w:t>
      </w:r>
    </w:p>
    <w:p w14:paraId="1A9F5294" w14:textId="77777777" w:rsidR="00BF5869" w:rsidRDefault="00BF5869" w:rsidP="00BF5869">
      <w:r>
        <w:rPr>
          <w:rFonts w:hint="eastAsia"/>
        </w:rPr>
        <w:t>■参加費：無料　※要申し込み</w:t>
      </w:r>
    </w:p>
    <w:p w14:paraId="6D2FB115" w14:textId="77777777" w:rsidR="00BF5869" w:rsidRDefault="00BF5869" w:rsidP="00BF5869">
      <w:r>
        <w:rPr>
          <w:rFonts w:hint="eastAsia"/>
        </w:rPr>
        <w:t>■申込み＆問い合わせ先：下記までお申し込みください。</w:t>
      </w:r>
    </w:p>
    <w:p w14:paraId="59A9711B" w14:textId="77777777" w:rsidR="00BF5869" w:rsidRDefault="00BF5869" w:rsidP="00BF5869">
      <w:r>
        <w:rPr>
          <w:rFonts w:hint="eastAsia"/>
        </w:rPr>
        <w:t>岐阜羽島ボランティア協会事務局　担当：折戸</w:t>
      </w:r>
    </w:p>
    <w:p w14:paraId="54650A06" w14:textId="77777777" w:rsidR="00BF5869" w:rsidRDefault="00BF5869" w:rsidP="00BF5869">
      <w:pPr>
        <w:pBdr>
          <w:bottom w:val="single" w:sz="12" w:space="1" w:color="auto"/>
        </w:pBdr>
        <w:rPr>
          <w:rStyle w:val="a3"/>
        </w:rPr>
      </w:pPr>
      <w:r>
        <w:rPr>
          <w:rFonts w:hint="eastAsia"/>
        </w:rPr>
        <w:t>電話</w:t>
      </w:r>
      <w:r>
        <w:t xml:space="preserve">058-393-0751　FAX058-393-1218  E-mail </w:t>
      </w:r>
      <w:hyperlink r:id="rId11" w:history="1">
        <w:r w:rsidRPr="00D734F0">
          <w:rPr>
            <w:rStyle w:val="a3"/>
          </w:rPr>
          <w:t>kensyu@volavola.org</w:t>
        </w:r>
      </w:hyperlink>
    </w:p>
    <w:p w14:paraId="3BC4800C" w14:textId="77777777" w:rsidR="00BF5869" w:rsidRPr="00BF5869" w:rsidRDefault="00BF5869" w:rsidP="00D067F7">
      <w:pPr>
        <w:pBdr>
          <w:bottom w:val="single" w:sz="12" w:space="1" w:color="auto"/>
        </w:pBdr>
        <w:rPr>
          <w:rStyle w:val="a3"/>
          <w:rFonts w:hint="eastAsia"/>
        </w:rPr>
      </w:pPr>
    </w:p>
    <w:p w14:paraId="1D7FD799" w14:textId="77777777" w:rsidR="00D067F7" w:rsidRDefault="00D067F7" w:rsidP="00D067F7">
      <w:pPr>
        <w:pBdr>
          <w:bottom w:val="single" w:sz="12" w:space="1" w:color="auto"/>
        </w:pBdr>
      </w:pPr>
    </w:p>
    <w:p w14:paraId="1A42182C" w14:textId="77777777" w:rsidR="00CA49F7" w:rsidRDefault="00CA49F7" w:rsidP="00CA49F7">
      <w:r>
        <w:rPr>
          <w:rFonts w:hint="eastAsia"/>
        </w:rPr>
        <w:t>【発行元】岐阜県社会福祉協議会</w:t>
      </w:r>
      <w:r>
        <w:t xml:space="preserve"> 岐阜県子どもの居場所応援センター</w:t>
      </w:r>
    </w:p>
    <w:p w14:paraId="74A60AE0" w14:textId="77777777" w:rsidR="00CA49F7" w:rsidRDefault="00CA49F7" w:rsidP="00CA49F7">
      <w:r>
        <w:rPr>
          <w:rFonts w:hint="eastAsia"/>
        </w:rPr>
        <w:t>〒</w:t>
      </w:r>
      <w:r>
        <w:t>500-8385 岐阜県岐阜市下奈良2-2-1　岐阜県福祉農業会館4階</w:t>
      </w:r>
    </w:p>
    <w:p w14:paraId="20FC2ABD" w14:textId="77777777" w:rsidR="00CA49F7" w:rsidRDefault="00CA49F7" w:rsidP="00CA49F7">
      <w:r>
        <w:t>HP：https://www.winc.or.jp/service/kiocenter</w:t>
      </w:r>
    </w:p>
    <w:p w14:paraId="050055C7" w14:textId="77777777" w:rsidR="00CA49F7" w:rsidRDefault="00CA49F7" w:rsidP="00CA49F7">
      <w:r>
        <w:t>Facebook：https://www.facebook.com/gifukenshakyo</w:t>
      </w:r>
    </w:p>
    <w:p w14:paraId="78E760D9" w14:textId="77777777" w:rsidR="00CA49F7" w:rsidRDefault="00CA49F7" w:rsidP="00CA49F7">
      <w:r>
        <w:rPr>
          <w:rFonts w:hint="eastAsia"/>
        </w:rPr>
        <w:t>本メールは、岐阜県子どもの居場所応援センターにサポーター登録いただいた皆さまに</w:t>
      </w:r>
    </w:p>
    <w:p w14:paraId="5F7B4F74" w14:textId="77777777" w:rsidR="00CA49F7" w:rsidRDefault="00CA49F7" w:rsidP="00CA49F7">
      <w:r>
        <w:rPr>
          <w:rFonts w:hint="eastAsia"/>
        </w:rPr>
        <w:t>お送りしております。不要な方は、こちらより解除の旨をメールにて返信願います。</w:t>
      </w:r>
    </w:p>
    <w:p w14:paraId="1341AC21" w14:textId="18A40144" w:rsidR="00FB51DB" w:rsidRPr="00CA49F7" w:rsidRDefault="00CA49F7" w:rsidP="00CA49F7">
      <w:r>
        <w:t>kio-center@winc.or.jp</w:t>
      </w:r>
    </w:p>
    <w:sectPr w:rsidR="00FB51DB" w:rsidRPr="00C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A1B96" w14:textId="77777777" w:rsidR="00D0169D" w:rsidRDefault="00D0169D" w:rsidP="00445EC7">
      <w:r>
        <w:separator/>
      </w:r>
    </w:p>
  </w:endnote>
  <w:endnote w:type="continuationSeparator" w:id="0">
    <w:p w14:paraId="36663829" w14:textId="77777777" w:rsidR="00D0169D" w:rsidRDefault="00D0169D"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00C86" w14:textId="77777777" w:rsidR="00D0169D" w:rsidRDefault="00D0169D" w:rsidP="00445EC7">
      <w:r>
        <w:separator/>
      </w:r>
    </w:p>
  </w:footnote>
  <w:footnote w:type="continuationSeparator" w:id="0">
    <w:p w14:paraId="29DDA72A" w14:textId="77777777" w:rsidR="00D0169D" w:rsidRDefault="00D0169D" w:rsidP="0044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52DEA"/>
    <w:rsid w:val="0005626A"/>
    <w:rsid w:val="00060981"/>
    <w:rsid w:val="00061452"/>
    <w:rsid w:val="00067ECA"/>
    <w:rsid w:val="00075D48"/>
    <w:rsid w:val="00083583"/>
    <w:rsid w:val="00085B6D"/>
    <w:rsid w:val="000936F5"/>
    <w:rsid w:val="000A0C79"/>
    <w:rsid w:val="000A3A73"/>
    <w:rsid w:val="000D2F9F"/>
    <w:rsid w:val="000E3CE3"/>
    <w:rsid w:val="00105A0B"/>
    <w:rsid w:val="00133A3D"/>
    <w:rsid w:val="00142086"/>
    <w:rsid w:val="00180CD5"/>
    <w:rsid w:val="00181392"/>
    <w:rsid w:val="001C2A80"/>
    <w:rsid w:val="001E3B46"/>
    <w:rsid w:val="001E601C"/>
    <w:rsid w:val="001F44B3"/>
    <w:rsid w:val="00212426"/>
    <w:rsid w:val="0022129E"/>
    <w:rsid w:val="00244178"/>
    <w:rsid w:val="00265C0E"/>
    <w:rsid w:val="002970F7"/>
    <w:rsid w:val="002A6A5A"/>
    <w:rsid w:val="002A7D67"/>
    <w:rsid w:val="002B04BB"/>
    <w:rsid w:val="002C4F2C"/>
    <w:rsid w:val="002D4609"/>
    <w:rsid w:val="002E7D6A"/>
    <w:rsid w:val="00316FAF"/>
    <w:rsid w:val="00330DBD"/>
    <w:rsid w:val="00332811"/>
    <w:rsid w:val="00346554"/>
    <w:rsid w:val="00346BC6"/>
    <w:rsid w:val="0035255C"/>
    <w:rsid w:val="0035458F"/>
    <w:rsid w:val="0035618A"/>
    <w:rsid w:val="00363C5C"/>
    <w:rsid w:val="00363DCF"/>
    <w:rsid w:val="003A3F80"/>
    <w:rsid w:val="00422578"/>
    <w:rsid w:val="00445EC7"/>
    <w:rsid w:val="00456347"/>
    <w:rsid w:val="00470DBD"/>
    <w:rsid w:val="00481D2B"/>
    <w:rsid w:val="00482171"/>
    <w:rsid w:val="00485C55"/>
    <w:rsid w:val="004B6D83"/>
    <w:rsid w:val="004B733F"/>
    <w:rsid w:val="004D5E9C"/>
    <w:rsid w:val="004E1758"/>
    <w:rsid w:val="004E33ED"/>
    <w:rsid w:val="004E4EF3"/>
    <w:rsid w:val="00517A08"/>
    <w:rsid w:val="00531F71"/>
    <w:rsid w:val="00573E52"/>
    <w:rsid w:val="00581CC2"/>
    <w:rsid w:val="005829B8"/>
    <w:rsid w:val="005B6F5D"/>
    <w:rsid w:val="005D302D"/>
    <w:rsid w:val="005D45FE"/>
    <w:rsid w:val="005E37D1"/>
    <w:rsid w:val="0062604A"/>
    <w:rsid w:val="006439CA"/>
    <w:rsid w:val="006722CE"/>
    <w:rsid w:val="006E5FDE"/>
    <w:rsid w:val="006F4045"/>
    <w:rsid w:val="0070783E"/>
    <w:rsid w:val="00712E62"/>
    <w:rsid w:val="00747ADF"/>
    <w:rsid w:val="0077099B"/>
    <w:rsid w:val="007B69EC"/>
    <w:rsid w:val="007C1A0C"/>
    <w:rsid w:val="007E3A13"/>
    <w:rsid w:val="00820D78"/>
    <w:rsid w:val="0083585B"/>
    <w:rsid w:val="008A0619"/>
    <w:rsid w:val="008D42E4"/>
    <w:rsid w:val="008D4AC5"/>
    <w:rsid w:val="009027C0"/>
    <w:rsid w:val="009245C1"/>
    <w:rsid w:val="00976C25"/>
    <w:rsid w:val="00977350"/>
    <w:rsid w:val="00981838"/>
    <w:rsid w:val="009A38C3"/>
    <w:rsid w:val="009C334F"/>
    <w:rsid w:val="009C6BF6"/>
    <w:rsid w:val="00A72FAE"/>
    <w:rsid w:val="00A84681"/>
    <w:rsid w:val="00A930A8"/>
    <w:rsid w:val="00AA3025"/>
    <w:rsid w:val="00AC3164"/>
    <w:rsid w:val="00AD420B"/>
    <w:rsid w:val="00AD5E6E"/>
    <w:rsid w:val="00AF7326"/>
    <w:rsid w:val="00B456A9"/>
    <w:rsid w:val="00BB51E3"/>
    <w:rsid w:val="00BE0D48"/>
    <w:rsid w:val="00BF56BD"/>
    <w:rsid w:val="00BF5869"/>
    <w:rsid w:val="00C04B56"/>
    <w:rsid w:val="00C36E89"/>
    <w:rsid w:val="00C37A28"/>
    <w:rsid w:val="00C635BF"/>
    <w:rsid w:val="00C65E51"/>
    <w:rsid w:val="00C717FA"/>
    <w:rsid w:val="00C81CB9"/>
    <w:rsid w:val="00C85BA2"/>
    <w:rsid w:val="00CA49F7"/>
    <w:rsid w:val="00CD2CAB"/>
    <w:rsid w:val="00CE7B33"/>
    <w:rsid w:val="00D0169D"/>
    <w:rsid w:val="00D067F7"/>
    <w:rsid w:val="00D27CB3"/>
    <w:rsid w:val="00D3795C"/>
    <w:rsid w:val="00D5629F"/>
    <w:rsid w:val="00D73F10"/>
    <w:rsid w:val="00D8024C"/>
    <w:rsid w:val="00DC5FDE"/>
    <w:rsid w:val="00DF0593"/>
    <w:rsid w:val="00E3243C"/>
    <w:rsid w:val="00E34636"/>
    <w:rsid w:val="00E41E1E"/>
    <w:rsid w:val="00E45CA4"/>
    <w:rsid w:val="00E47D56"/>
    <w:rsid w:val="00E80B6A"/>
    <w:rsid w:val="00EC4ABA"/>
    <w:rsid w:val="00EE34A5"/>
    <w:rsid w:val="00F06864"/>
    <w:rsid w:val="00F519AA"/>
    <w:rsid w:val="00F60FAA"/>
    <w:rsid w:val="00F715EB"/>
    <w:rsid w:val="00F806FA"/>
    <w:rsid w:val="00F820C0"/>
    <w:rsid w:val="00F83A07"/>
    <w:rsid w:val="00FB4D56"/>
    <w:rsid w:val="00FB51DB"/>
    <w:rsid w:val="00FC3864"/>
    <w:rsid w:val="00FE30B6"/>
    <w:rsid w:val="00FE38A9"/>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361856999">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873226322">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 w:id="1661495872">
      <w:bodyDiv w:val="1"/>
      <w:marLeft w:val="0"/>
      <w:marRight w:val="0"/>
      <w:marTop w:val="0"/>
      <w:marBottom w:val="0"/>
      <w:divBdr>
        <w:top w:val="none" w:sz="0" w:space="0" w:color="auto"/>
        <w:left w:val="none" w:sz="0" w:space="0" w:color="auto"/>
        <w:bottom w:val="none" w:sz="0" w:space="0" w:color="auto"/>
        <w:right w:val="none" w:sz="0" w:space="0" w:color="auto"/>
      </w:divBdr>
    </w:div>
    <w:div w:id="19124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m.go.jp/hp/miraiouen_r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iwa-grp.jp/dsz/grant/children.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subie.org/news/9812/" TargetMode="External"/><Relationship Id="rId11" Type="http://schemas.openxmlformats.org/officeDocument/2006/relationships/hyperlink" Target="mailto:kensyu@volavola.org" TargetMode="External"/><Relationship Id="rId5" Type="http://schemas.openxmlformats.org/officeDocument/2006/relationships/endnotes" Target="endnotes.xml"/><Relationship Id="rId10" Type="http://schemas.openxmlformats.org/officeDocument/2006/relationships/hyperlink" Target="https://docs.google.com/forms/d/e/1FAIpQLSfM27GmnTrafyY4LpHSQJIzXxr0fHV1hcQZQnvDADQHzOakmQ/viewform" TargetMode="External"/><Relationship Id="rId4" Type="http://schemas.openxmlformats.org/officeDocument/2006/relationships/footnotes" Target="footnotes.xml"/><Relationship Id="rId9" Type="http://schemas.openxmlformats.org/officeDocument/2006/relationships/hyperlink" Target="https://www.wam.go.jp/hp/wp-content/uploads/miraiouen_r5_saitak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3</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大野 淳子</cp:lastModifiedBy>
  <cp:revision>24</cp:revision>
  <cp:lastPrinted>2024-08-08T06:55:00Z</cp:lastPrinted>
  <dcterms:created xsi:type="dcterms:W3CDTF">2024-04-01T02:48:00Z</dcterms:created>
  <dcterms:modified xsi:type="dcterms:W3CDTF">2024-08-08T06:57:00Z</dcterms:modified>
</cp:coreProperties>
</file>