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092C3DC2" w:rsidR="00CA49F7" w:rsidRDefault="00CA49F7" w:rsidP="00CA49F7">
      <w:r>
        <w:rPr>
          <w:rFonts w:hint="eastAsia"/>
        </w:rPr>
        <w:t>こんにちは。</w:t>
      </w:r>
      <w:r>
        <w:t>KIOむすびちゃん通信【第</w:t>
      </w:r>
      <w:r w:rsidR="0083585B">
        <w:rPr>
          <w:rFonts w:hint="eastAsia"/>
        </w:rPr>
        <w:t>2</w:t>
      </w:r>
      <w:r w:rsidR="00B76C8B">
        <w:rPr>
          <w:rFonts w:hint="eastAsia"/>
        </w:rPr>
        <w:t>5</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4B1C8EB5" w:rsidR="00CA49F7" w:rsidRDefault="00CA49F7" w:rsidP="00CA49F7">
      <w:r>
        <w:t>1）【</w:t>
      </w:r>
      <w:r w:rsidR="00B76C8B">
        <w:rPr>
          <w:rFonts w:hint="eastAsia"/>
        </w:rPr>
        <w:t>助成情報</w:t>
      </w:r>
      <w:r>
        <w:t>】</w:t>
      </w:r>
      <w:r w:rsidR="00B76C8B" w:rsidRPr="00B76C8B">
        <w:t>2025年度第Ⅰ期助成(公益財団法人キユーピーみらいたまご財団)</w:t>
      </w:r>
    </w:p>
    <w:p w14:paraId="5C90E5A4" w14:textId="0E97BF03" w:rsidR="00CA49F7" w:rsidRDefault="00CA49F7" w:rsidP="00CA49F7">
      <w:r>
        <w:t>2）</w:t>
      </w:r>
      <w:r w:rsidR="002B04BB">
        <w:t>【</w:t>
      </w:r>
      <w:r w:rsidR="00B76C8B">
        <w:rPr>
          <w:rFonts w:hint="eastAsia"/>
        </w:rPr>
        <w:t>助成情報</w:t>
      </w:r>
      <w:r w:rsidR="002B04BB">
        <w:t>】</w:t>
      </w:r>
      <w:r w:rsidR="00C402AA" w:rsidRPr="00C402AA">
        <w:rPr>
          <w:rFonts w:hint="eastAsia"/>
        </w:rPr>
        <w:t>岐阜県ボランティア活動振興基金助成事業</w:t>
      </w:r>
      <w:r w:rsidR="00C402AA" w:rsidRPr="00C402AA">
        <w:t xml:space="preserve"> ＜令和７年度申請団体募集＞</w:t>
      </w:r>
    </w:p>
    <w:p w14:paraId="15F1F2C5" w14:textId="2A19D0B8" w:rsidR="00F44FFD" w:rsidRPr="001F4174" w:rsidRDefault="00F44FFD" w:rsidP="00CA49F7">
      <w:pPr>
        <w:rPr>
          <w:rFonts w:hint="eastAsia"/>
        </w:rPr>
      </w:pPr>
      <w:r>
        <w:rPr>
          <w:rFonts w:hint="eastAsia"/>
        </w:rPr>
        <w:t>3</w:t>
      </w:r>
      <w:r>
        <w:t>）【</w:t>
      </w:r>
      <w:r w:rsidR="001F4174">
        <w:rPr>
          <w:rFonts w:hint="eastAsia"/>
        </w:rPr>
        <w:t>お願い</w:t>
      </w:r>
      <w:r>
        <w:t>】</w:t>
      </w:r>
      <w:r w:rsidR="001F4174">
        <w:rPr>
          <w:rFonts w:hint="eastAsia"/>
        </w:rPr>
        <w:t>サポーター登録更新について</w:t>
      </w:r>
    </w:p>
    <w:p w14:paraId="73D26342" w14:textId="28F5DA0E" w:rsidR="002B04BB" w:rsidRDefault="002B04BB" w:rsidP="00495B25">
      <w:r>
        <w:rPr>
          <w:rFonts w:hint="eastAsia"/>
        </w:rPr>
        <w:t>━━━━━━━━━━━━━━━━━━━━━━━━━━━━━━━━━━━━━━━</w:t>
      </w:r>
    </w:p>
    <w:p w14:paraId="46BF9A77" w14:textId="05E5068A" w:rsidR="00D36528" w:rsidRDefault="0083585B" w:rsidP="00E4362F">
      <w:r>
        <w:rPr>
          <w:rFonts w:hint="eastAsia"/>
        </w:rPr>
        <w:t>◇</w:t>
      </w:r>
      <w:r w:rsidR="00B76C8B">
        <w:rPr>
          <w:rFonts w:hint="eastAsia"/>
        </w:rPr>
        <w:t>助成情報</w:t>
      </w:r>
    </w:p>
    <w:p w14:paraId="678493E6" w14:textId="642AC91A" w:rsidR="00B76C8B" w:rsidRDefault="00D36528" w:rsidP="00B76C8B">
      <w:r>
        <w:rPr>
          <w:rFonts w:hint="eastAsia"/>
        </w:rPr>
        <w:t>◆</w:t>
      </w:r>
      <w:r w:rsidR="00B76C8B" w:rsidRPr="00B76C8B">
        <w:t>2025年度第Ⅰ期助成(公益財団法人キユーピーみらいたまご財団)</w:t>
      </w:r>
    </w:p>
    <w:p w14:paraId="127B5D93" w14:textId="77777777" w:rsidR="00F44FFD" w:rsidRDefault="00F44FFD" w:rsidP="00F44FFD">
      <w:r>
        <w:rPr>
          <w:rFonts w:hint="eastAsia"/>
        </w:rPr>
        <w:t>①プログラム</w:t>
      </w:r>
      <w:r>
        <w:t xml:space="preserve"> A　（食育活動助成）</w:t>
      </w:r>
    </w:p>
    <w:p w14:paraId="21C17F3C" w14:textId="77777777" w:rsidR="00F44FFD" w:rsidRDefault="00F44FFD" w:rsidP="002F2040">
      <w:pPr>
        <w:ind w:leftChars="100" w:left="210" w:firstLineChars="100" w:firstLine="210"/>
      </w:pPr>
      <w:r>
        <w:rPr>
          <w:rFonts w:hint="eastAsia"/>
        </w:rPr>
        <w:t>子どもを対象にした食育活動をしている団体に対し、食育講座、イベントに関わる経費を助成します。子どもの居場所での食育や、産前産後ケアのための食育を行っている団体も助成対象です。</w:t>
      </w:r>
    </w:p>
    <w:p w14:paraId="1ADC033D" w14:textId="693BDDAA" w:rsidR="00F44FFD" w:rsidRDefault="002F2040" w:rsidP="002F2040">
      <w:pPr>
        <w:ind w:leftChars="100" w:left="210"/>
        <w:rPr>
          <w:rFonts w:hint="eastAsia"/>
        </w:rPr>
      </w:pPr>
      <w:r>
        <w:rPr>
          <w:rFonts w:hint="eastAsia"/>
        </w:rPr>
        <w:t>・</w:t>
      </w:r>
      <w:r w:rsidR="00F44FFD">
        <w:rPr>
          <w:rFonts w:hint="eastAsia"/>
        </w:rPr>
        <w:t>助成金：金額：</w:t>
      </w:r>
      <w:r w:rsidR="00F44FFD">
        <w:t>100万円までの希望額</w:t>
      </w:r>
    </w:p>
    <w:p w14:paraId="1FF42A6D" w14:textId="07F34649" w:rsidR="00F44FFD" w:rsidRDefault="00F44FFD" w:rsidP="00F44FFD">
      <w:r>
        <w:rPr>
          <w:rFonts w:hint="eastAsia"/>
        </w:rPr>
        <w:t>②プログラム</w:t>
      </w:r>
      <w:r>
        <w:t xml:space="preserve"> B-1（食を通した居場所づくり助成）</w:t>
      </w:r>
    </w:p>
    <w:p w14:paraId="750C5782" w14:textId="77777777" w:rsidR="00F44FFD" w:rsidRDefault="00F44FFD" w:rsidP="002F2040">
      <w:pPr>
        <w:ind w:leftChars="100" w:left="210" w:firstLineChars="100" w:firstLine="210"/>
      </w:pPr>
      <w:r>
        <w:rPr>
          <w:rFonts w:hint="eastAsia"/>
        </w:rPr>
        <w:t>子どもを対象に食を通した居場所づくりを行っている団体、子どもを対象にした食を通した居場所づくりの中間支援団体に対し、拠点の改修費、設備・備品購入費を助成します。</w:t>
      </w:r>
    </w:p>
    <w:p w14:paraId="74055509" w14:textId="1AED7312" w:rsidR="00F44FFD" w:rsidRDefault="002F2040" w:rsidP="002F2040">
      <w:pPr>
        <w:ind w:leftChars="100" w:left="210"/>
        <w:rPr>
          <w:rFonts w:hint="eastAsia"/>
        </w:rPr>
      </w:pPr>
      <w:r>
        <w:rPr>
          <w:rFonts w:hint="eastAsia"/>
        </w:rPr>
        <w:t>・</w:t>
      </w:r>
      <w:r w:rsidR="00F44FFD">
        <w:rPr>
          <w:rFonts w:hint="eastAsia"/>
        </w:rPr>
        <w:t>助成金：</w:t>
      </w:r>
      <w:r w:rsidR="00F44FFD">
        <w:t>70万円までの希望額</w:t>
      </w:r>
    </w:p>
    <w:p w14:paraId="22368CB5" w14:textId="0574FC72" w:rsidR="00F44FFD" w:rsidRDefault="00F44FFD" w:rsidP="00F44FFD">
      <w:r>
        <w:t>➂プログラム B-2（スタートアップ助成）</w:t>
      </w:r>
    </w:p>
    <w:p w14:paraId="21C0C556" w14:textId="77777777" w:rsidR="00F44FFD" w:rsidRDefault="00F44FFD" w:rsidP="002F2040">
      <w:pPr>
        <w:ind w:leftChars="100" w:left="210" w:firstLineChars="100" w:firstLine="210"/>
      </w:pPr>
      <w:r>
        <w:t>2023年11月以降に子ども食堂等を開始し、今回申請時に活動している団体を対象に、食材費、家賃、人件費等の運営費、設備・備品購入費を助成します。</w:t>
      </w:r>
    </w:p>
    <w:p w14:paraId="04595BAD" w14:textId="78F80A93" w:rsidR="00F44FFD" w:rsidRDefault="002F2040" w:rsidP="002F2040">
      <w:pPr>
        <w:ind w:leftChars="100" w:left="210"/>
        <w:rPr>
          <w:rFonts w:hint="eastAsia"/>
        </w:rPr>
      </w:pPr>
      <w:r>
        <w:rPr>
          <w:rFonts w:hint="eastAsia"/>
        </w:rPr>
        <w:t>・</w:t>
      </w:r>
      <w:r w:rsidR="00F44FFD">
        <w:rPr>
          <w:rFonts w:hint="eastAsia"/>
        </w:rPr>
        <w:t>助成金：助成金：一律</w:t>
      </w:r>
      <w:r w:rsidR="00F44FFD">
        <w:t>10万円</w:t>
      </w:r>
    </w:p>
    <w:p w14:paraId="06682B93" w14:textId="0B9C403F" w:rsidR="00F44FFD" w:rsidRDefault="00F44FFD" w:rsidP="00F44FFD">
      <w:r>
        <w:rPr>
          <w:rFonts w:hint="eastAsia"/>
        </w:rPr>
        <w:t>④食材費</w:t>
      </w:r>
      <w:r>
        <w:t xml:space="preserve"> プログラム B-4（食材費助成）</w:t>
      </w:r>
    </w:p>
    <w:p w14:paraId="655C48B8" w14:textId="77777777" w:rsidR="00F44FFD" w:rsidRDefault="00F44FFD" w:rsidP="002F2040">
      <w:pPr>
        <w:ind w:leftChars="100" w:left="210"/>
      </w:pPr>
      <w:r>
        <w:rPr>
          <w:rFonts w:hint="eastAsia"/>
        </w:rPr>
        <w:t>子どもを対象に食を通した居場所づくりを行っている団体、生活困窮世帯の子どもを対象に弁当配布などの食支援活動を行っている団体に対し、食材・弁当購入費、弁当容器等の消耗品費、食材引取り等の輸送費を助成します。</w:t>
      </w:r>
    </w:p>
    <w:p w14:paraId="68948292" w14:textId="63106E81" w:rsidR="00F44FFD" w:rsidRDefault="002F2040" w:rsidP="002F2040">
      <w:pPr>
        <w:ind w:leftChars="100" w:left="210"/>
      </w:pPr>
      <w:r>
        <w:rPr>
          <w:rFonts w:hint="eastAsia"/>
        </w:rPr>
        <w:t>・</w:t>
      </w:r>
      <w:r w:rsidR="00F44FFD">
        <w:rPr>
          <w:rFonts w:hint="eastAsia"/>
        </w:rPr>
        <w:t>助成金：助成金：一律</w:t>
      </w:r>
      <w:r w:rsidR="00F44FFD">
        <w:t>10万円</w:t>
      </w:r>
    </w:p>
    <w:p w14:paraId="62682566" w14:textId="00098300" w:rsidR="000776F7" w:rsidRPr="00F44FFD" w:rsidRDefault="00F44FFD" w:rsidP="00B76C8B">
      <w:r>
        <w:rPr>
          <w:rFonts w:hint="eastAsia"/>
        </w:rPr>
        <w:t>■申請期間：</w:t>
      </w:r>
      <w:r>
        <w:t>10月21日（月）～11月18日（月）正午まで</w:t>
      </w:r>
    </w:p>
    <w:p w14:paraId="38BA681C" w14:textId="43E64585" w:rsidR="00B76C8B" w:rsidRDefault="00BF6386" w:rsidP="00E4362F">
      <w:r>
        <w:rPr>
          <w:rFonts w:hint="eastAsia"/>
        </w:rPr>
        <w:lastRenderedPageBreak/>
        <w:t>■詳細：</w:t>
      </w:r>
      <w:hyperlink r:id="rId7" w:history="1">
        <w:r w:rsidR="00B76C8B" w:rsidRPr="00383721">
          <w:rPr>
            <w:rStyle w:val="a3"/>
          </w:rPr>
          <w:t>https://www.kmtzaidan.or.jp/support/index.html</w:t>
        </w:r>
      </w:hyperlink>
    </w:p>
    <w:p w14:paraId="04AD717B" w14:textId="40C3F5D3" w:rsidR="00CA49F7" w:rsidRDefault="00CA49F7" w:rsidP="00E4362F">
      <w:r>
        <w:rPr>
          <w:rFonts w:hint="eastAsia"/>
        </w:rPr>
        <w:t>━━━━━━━━━━━━━━━━━━━━━━━━━━━━━━━━━━━━━━━</w:t>
      </w:r>
    </w:p>
    <w:p w14:paraId="07EF87D9" w14:textId="77777777" w:rsidR="00C402AA" w:rsidRDefault="00C402AA" w:rsidP="00C402AA">
      <w:r>
        <w:rPr>
          <w:rFonts w:hint="eastAsia"/>
        </w:rPr>
        <w:t>◇助成情報</w:t>
      </w:r>
    </w:p>
    <w:p w14:paraId="6F9FF1AE" w14:textId="77777777" w:rsidR="00C402AA" w:rsidRDefault="00C402AA" w:rsidP="00BB3D42">
      <w:r>
        <w:rPr>
          <w:rFonts w:hint="eastAsia"/>
        </w:rPr>
        <w:t>◆</w:t>
      </w:r>
      <w:r w:rsidRPr="00C402AA">
        <w:rPr>
          <w:rFonts w:hint="eastAsia"/>
        </w:rPr>
        <w:t>岐阜県ボランティア活動振興基金助成事業</w:t>
      </w:r>
      <w:r w:rsidRPr="00C402AA">
        <w:t xml:space="preserve"> ＜令和７年度申請団体募集＞</w:t>
      </w:r>
    </w:p>
    <w:p w14:paraId="428E649B" w14:textId="27C0FF72" w:rsidR="00C402AA" w:rsidRDefault="00C402AA" w:rsidP="00BB3D42">
      <w:r w:rsidRPr="00C402AA">
        <w:t>一般事業及び今日的な福祉課題に対応する特別事業に対し、募集を実施します～</w:t>
      </w:r>
    </w:p>
    <w:p w14:paraId="33A1D789" w14:textId="77777777" w:rsidR="002F2040" w:rsidRDefault="002F2040" w:rsidP="002F2040">
      <w:r>
        <w:rPr>
          <w:rFonts w:hint="eastAsia"/>
        </w:rPr>
        <w:t>■助成対象者〔一般事業・特別事業共通〕</w:t>
      </w:r>
    </w:p>
    <w:p w14:paraId="62D66F1F" w14:textId="77777777" w:rsidR="002F2040" w:rsidRDefault="002F2040" w:rsidP="002F2040">
      <w:r>
        <w:rPr>
          <w:rFonts w:hint="eastAsia"/>
        </w:rPr>
        <w:t xml:space="preserve">　・岐阜県内で活動する団体又は法人</w:t>
      </w:r>
    </w:p>
    <w:p w14:paraId="3A4FA1F7" w14:textId="5771D59F" w:rsidR="002F2040" w:rsidRDefault="002F2040" w:rsidP="002F2040">
      <w:pPr>
        <w:rPr>
          <w:rFonts w:hint="eastAsia"/>
        </w:rPr>
      </w:pPr>
      <w:r>
        <w:rPr>
          <w:rFonts w:hint="eastAsia"/>
        </w:rPr>
        <w:t xml:space="preserve">　・法人格のない団体は会則、規約を有し５名以上で構成された組織</w:t>
      </w:r>
    </w:p>
    <w:p w14:paraId="47EC26F5" w14:textId="1E3D4391" w:rsidR="00C402AA" w:rsidRDefault="00C402AA" w:rsidP="00C402AA">
      <w:r>
        <w:rPr>
          <w:rFonts w:hint="eastAsia"/>
        </w:rPr>
        <w:t>■助成限度額：一般事業：</w:t>
      </w:r>
      <w:r w:rsidR="002F2040">
        <w:rPr>
          <w:rFonts w:hint="eastAsia"/>
        </w:rPr>
        <w:t>30</w:t>
      </w:r>
      <w:r>
        <w:t>万円</w:t>
      </w:r>
      <w:r w:rsidR="002F2040">
        <w:rPr>
          <w:rFonts w:hint="eastAsia"/>
        </w:rPr>
        <w:t>（</w:t>
      </w:r>
      <w:r w:rsidR="002F2040">
        <w:rPr>
          <w:rFonts w:hint="eastAsia"/>
        </w:rPr>
        <w:t>助成対象経費の</w:t>
      </w:r>
      <w:r w:rsidR="002F2040">
        <w:t>10分の9以内</w:t>
      </w:r>
      <w:r w:rsidR="002F2040">
        <w:rPr>
          <w:rFonts w:hint="eastAsia"/>
        </w:rPr>
        <w:t>）</w:t>
      </w:r>
    </w:p>
    <w:p w14:paraId="21498459" w14:textId="7BCAD613" w:rsidR="00C402AA" w:rsidRDefault="00C402AA" w:rsidP="00C402AA">
      <w:pPr>
        <w:ind w:firstLineChars="700" w:firstLine="1470"/>
      </w:pPr>
      <w:r>
        <w:rPr>
          <w:rFonts w:hint="eastAsia"/>
        </w:rPr>
        <w:t>特別事業：</w:t>
      </w:r>
      <w:r w:rsidR="002F2040">
        <w:t>30万円</w:t>
      </w:r>
      <w:r w:rsidR="002F2040">
        <w:rPr>
          <w:rFonts w:hint="eastAsia"/>
        </w:rPr>
        <w:t>（助成対象経費の</w:t>
      </w:r>
      <w:r w:rsidR="002F2040">
        <w:t>10分の9以内</w:t>
      </w:r>
      <w:r w:rsidR="002F2040">
        <w:rPr>
          <w:rFonts w:hint="eastAsia"/>
        </w:rPr>
        <w:t>）</w:t>
      </w:r>
    </w:p>
    <w:p w14:paraId="50982209" w14:textId="3C22E21F" w:rsidR="00C402AA" w:rsidRDefault="00C402AA" w:rsidP="00C402AA">
      <w:pPr>
        <w:ind w:firstLineChars="700" w:firstLine="1470"/>
      </w:pPr>
      <w:r>
        <w:t>ただし、3年間継続して申請する場合、</w:t>
      </w:r>
      <w:r>
        <w:rPr>
          <w:rFonts w:hint="eastAsia"/>
        </w:rPr>
        <w:t>初年度は</w:t>
      </w:r>
      <w:r>
        <w:t>50万円を限度とします。</w:t>
      </w:r>
    </w:p>
    <w:p w14:paraId="5B6EB856" w14:textId="6CB5C55A" w:rsidR="00C402AA" w:rsidRDefault="00C402AA" w:rsidP="00C402AA">
      <w:r>
        <w:rPr>
          <w:rFonts w:hint="eastAsia"/>
        </w:rPr>
        <w:t>■募集期間：令和６年１１月１日</w:t>
      </w:r>
      <w:r>
        <w:t>(金)～令和６年１２月１３日(金)　※期日厳守</w:t>
      </w:r>
    </w:p>
    <w:p w14:paraId="0DC28EF2" w14:textId="451D1B0A" w:rsidR="00C402AA" w:rsidRPr="00C402AA" w:rsidRDefault="00C402AA" w:rsidP="00C402AA">
      <w:pPr>
        <w:rPr>
          <w:rFonts w:hint="eastAsia"/>
        </w:rPr>
      </w:pPr>
      <w:r>
        <w:rPr>
          <w:rFonts w:hint="eastAsia"/>
        </w:rPr>
        <w:t>■詳細：</w:t>
      </w:r>
      <w:hyperlink r:id="rId8" w:anchor="about" w:history="1">
        <w:r w:rsidRPr="00237049">
          <w:rPr>
            <w:rStyle w:val="a3"/>
          </w:rPr>
          <w:t>https://www.winc.or.jp/service/volunteer/grant_information/#about</w:t>
        </w:r>
      </w:hyperlink>
    </w:p>
    <w:p w14:paraId="677ED428" w14:textId="25F2D346" w:rsidR="00BB3D42" w:rsidRDefault="00BB3D42" w:rsidP="00BB3D42">
      <w:r>
        <w:rPr>
          <w:rFonts w:hint="eastAsia"/>
        </w:rPr>
        <w:t>━━━━━━━━━━━━━━━━━━━━━━━━━━━━━━━━━━━━━━━</w:t>
      </w:r>
    </w:p>
    <w:p w14:paraId="2D43A60D" w14:textId="3ED77CE6" w:rsidR="00C402AA" w:rsidRDefault="00C402AA" w:rsidP="00C402AA">
      <w:r>
        <w:rPr>
          <w:rFonts w:hint="eastAsia"/>
        </w:rPr>
        <w:t>◇</w:t>
      </w:r>
      <w:r w:rsidR="001F4174">
        <w:rPr>
          <w:rFonts w:hint="eastAsia"/>
        </w:rPr>
        <w:t>お願い</w:t>
      </w:r>
    </w:p>
    <w:p w14:paraId="5510BBCD" w14:textId="77777777" w:rsidR="001F4174" w:rsidRDefault="00177B74" w:rsidP="00BB3D42">
      <w:r>
        <w:rPr>
          <w:rFonts w:hint="eastAsia"/>
        </w:rPr>
        <w:t>サポーター登録更新について</w:t>
      </w:r>
    </w:p>
    <w:p w14:paraId="7A7D87EA" w14:textId="52D5E431" w:rsidR="001F4174" w:rsidRDefault="00177B74" w:rsidP="001F4174">
      <w:pPr>
        <w:rPr>
          <w:rFonts w:hint="eastAsia"/>
        </w:rPr>
      </w:pPr>
      <w:r w:rsidRPr="00177B74">
        <w:t>申請した活動内容</w:t>
      </w:r>
      <w:r w:rsidR="001F4174">
        <w:rPr>
          <w:rFonts w:hint="eastAsia"/>
        </w:rPr>
        <w:t>（</w:t>
      </w:r>
      <w:r w:rsidR="007F6303">
        <w:rPr>
          <w:rFonts w:hint="eastAsia"/>
        </w:rPr>
        <w:t>活動の有無・</w:t>
      </w:r>
      <w:r w:rsidR="001F4174">
        <w:rPr>
          <w:rFonts w:hint="eastAsia"/>
        </w:rPr>
        <w:t>登録団体名</w:t>
      </w:r>
      <w:r w:rsidR="001F4174">
        <w:rPr>
          <w:rFonts w:hint="eastAsia"/>
        </w:rPr>
        <w:t>・</w:t>
      </w:r>
      <w:r w:rsidR="001F4174">
        <w:rPr>
          <w:rFonts w:hint="eastAsia"/>
        </w:rPr>
        <w:t>代表者</w:t>
      </w:r>
      <w:r w:rsidR="001F4174">
        <w:rPr>
          <w:rFonts w:hint="eastAsia"/>
        </w:rPr>
        <w:t>・</w:t>
      </w:r>
      <w:r w:rsidR="001F4174">
        <w:rPr>
          <w:rFonts w:hint="eastAsia"/>
        </w:rPr>
        <w:t>連絡先</w:t>
      </w:r>
      <w:r w:rsidR="007F6303">
        <w:rPr>
          <w:rFonts w:hint="eastAsia"/>
        </w:rPr>
        <w:t>など</w:t>
      </w:r>
      <w:r w:rsidR="001F4174">
        <w:rPr>
          <w:rFonts w:hint="eastAsia"/>
        </w:rPr>
        <w:t>）</w:t>
      </w:r>
      <w:r w:rsidRPr="00177B74">
        <w:t>に変更が生じた場合は速やかにセンターへ登録内容を</w:t>
      </w:r>
      <w:r w:rsidR="001F4174">
        <w:rPr>
          <w:rFonts w:hint="eastAsia"/>
        </w:rPr>
        <w:t>ご連絡ください。</w:t>
      </w:r>
    </w:p>
    <w:p w14:paraId="55422B79" w14:textId="731EA475" w:rsidR="00BB3D42" w:rsidRDefault="00BB3D42" w:rsidP="00BB3D42">
      <w:r>
        <w:rPr>
          <w:rFonts w:hint="eastAsia"/>
        </w:rPr>
        <w:t>━━━━━━━━━━━━━━━━━━━━━━━━━━━━━━━━━━━━━━━</w:t>
      </w:r>
    </w:p>
    <w:p w14:paraId="1A42182C" w14:textId="6D36633B"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8B5"/>
    <w:rsid w:val="00023578"/>
    <w:rsid w:val="00052DEA"/>
    <w:rsid w:val="0005626A"/>
    <w:rsid w:val="00060981"/>
    <w:rsid w:val="00061452"/>
    <w:rsid w:val="00067ECA"/>
    <w:rsid w:val="00075D48"/>
    <w:rsid w:val="000776F7"/>
    <w:rsid w:val="0008233B"/>
    <w:rsid w:val="00083583"/>
    <w:rsid w:val="00085B6D"/>
    <w:rsid w:val="000936F5"/>
    <w:rsid w:val="000A0C79"/>
    <w:rsid w:val="000A3A73"/>
    <w:rsid w:val="000D2F9F"/>
    <w:rsid w:val="000D3353"/>
    <w:rsid w:val="000E3CE3"/>
    <w:rsid w:val="00105A0B"/>
    <w:rsid w:val="00133A3D"/>
    <w:rsid w:val="001419DA"/>
    <w:rsid w:val="00142086"/>
    <w:rsid w:val="001711F4"/>
    <w:rsid w:val="00177B74"/>
    <w:rsid w:val="00180CD5"/>
    <w:rsid w:val="00181392"/>
    <w:rsid w:val="001C2A80"/>
    <w:rsid w:val="001E3B46"/>
    <w:rsid w:val="001E601C"/>
    <w:rsid w:val="001F4174"/>
    <w:rsid w:val="001F44B3"/>
    <w:rsid w:val="001F5019"/>
    <w:rsid w:val="00212426"/>
    <w:rsid w:val="0022129E"/>
    <w:rsid w:val="00230657"/>
    <w:rsid w:val="00244178"/>
    <w:rsid w:val="0026289E"/>
    <w:rsid w:val="00265C0E"/>
    <w:rsid w:val="00287DAB"/>
    <w:rsid w:val="002970F7"/>
    <w:rsid w:val="002A6A5A"/>
    <w:rsid w:val="002A7D67"/>
    <w:rsid w:val="002B04BB"/>
    <w:rsid w:val="002C4F2C"/>
    <w:rsid w:val="002D4609"/>
    <w:rsid w:val="002E7D6A"/>
    <w:rsid w:val="002F2040"/>
    <w:rsid w:val="00316FAF"/>
    <w:rsid w:val="00330DBD"/>
    <w:rsid w:val="00332811"/>
    <w:rsid w:val="00346554"/>
    <w:rsid w:val="00346BC6"/>
    <w:rsid w:val="0035255C"/>
    <w:rsid w:val="0035458F"/>
    <w:rsid w:val="0035618A"/>
    <w:rsid w:val="00363C5C"/>
    <w:rsid w:val="00363DCF"/>
    <w:rsid w:val="003A3F80"/>
    <w:rsid w:val="003C6BDC"/>
    <w:rsid w:val="00422578"/>
    <w:rsid w:val="00444E25"/>
    <w:rsid w:val="00445EC7"/>
    <w:rsid w:val="00456347"/>
    <w:rsid w:val="004608CD"/>
    <w:rsid w:val="00465D21"/>
    <w:rsid w:val="00470DBD"/>
    <w:rsid w:val="00481D2B"/>
    <w:rsid w:val="00482171"/>
    <w:rsid w:val="00485C55"/>
    <w:rsid w:val="00495B25"/>
    <w:rsid w:val="004B6D83"/>
    <w:rsid w:val="004B733F"/>
    <w:rsid w:val="004D379F"/>
    <w:rsid w:val="004D5E9C"/>
    <w:rsid w:val="004E1758"/>
    <w:rsid w:val="004E33ED"/>
    <w:rsid w:val="004E4EF3"/>
    <w:rsid w:val="00517A08"/>
    <w:rsid w:val="00531F71"/>
    <w:rsid w:val="00573E52"/>
    <w:rsid w:val="00581CC2"/>
    <w:rsid w:val="005829B8"/>
    <w:rsid w:val="005B6F5D"/>
    <w:rsid w:val="005D302D"/>
    <w:rsid w:val="005D45FE"/>
    <w:rsid w:val="005E37D1"/>
    <w:rsid w:val="0062604A"/>
    <w:rsid w:val="006439CA"/>
    <w:rsid w:val="00644D5E"/>
    <w:rsid w:val="006722CE"/>
    <w:rsid w:val="006B3C48"/>
    <w:rsid w:val="006E5FDE"/>
    <w:rsid w:val="006F4045"/>
    <w:rsid w:val="0070783E"/>
    <w:rsid w:val="00712E62"/>
    <w:rsid w:val="00723EB0"/>
    <w:rsid w:val="00747ADF"/>
    <w:rsid w:val="00767A45"/>
    <w:rsid w:val="0077099B"/>
    <w:rsid w:val="00794A56"/>
    <w:rsid w:val="007B2C5B"/>
    <w:rsid w:val="007B69EC"/>
    <w:rsid w:val="007C1A0C"/>
    <w:rsid w:val="007C1E73"/>
    <w:rsid w:val="007E3A13"/>
    <w:rsid w:val="007F6303"/>
    <w:rsid w:val="00820D78"/>
    <w:rsid w:val="00826D9C"/>
    <w:rsid w:val="00834387"/>
    <w:rsid w:val="0083585B"/>
    <w:rsid w:val="008A0619"/>
    <w:rsid w:val="008D42E4"/>
    <w:rsid w:val="008D4AC5"/>
    <w:rsid w:val="009027C0"/>
    <w:rsid w:val="009245C1"/>
    <w:rsid w:val="00963097"/>
    <w:rsid w:val="00976C25"/>
    <w:rsid w:val="00977350"/>
    <w:rsid w:val="00981838"/>
    <w:rsid w:val="009A38C3"/>
    <w:rsid w:val="009C334F"/>
    <w:rsid w:val="009C6BF6"/>
    <w:rsid w:val="00A369BD"/>
    <w:rsid w:val="00A72FAE"/>
    <w:rsid w:val="00A84681"/>
    <w:rsid w:val="00A930A8"/>
    <w:rsid w:val="00AA3025"/>
    <w:rsid w:val="00AC3164"/>
    <w:rsid w:val="00AD420B"/>
    <w:rsid w:val="00AD5E6E"/>
    <w:rsid w:val="00AF5B4E"/>
    <w:rsid w:val="00AF7326"/>
    <w:rsid w:val="00B456A9"/>
    <w:rsid w:val="00B76C8B"/>
    <w:rsid w:val="00BB3D42"/>
    <w:rsid w:val="00BB51E3"/>
    <w:rsid w:val="00BE0D48"/>
    <w:rsid w:val="00BF56BD"/>
    <w:rsid w:val="00BF5869"/>
    <w:rsid w:val="00BF6386"/>
    <w:rsid w:val="00C04B56"/>
    <w:rsid w:val="00C36E89"/>
    <w:rsid w:val="00C37A28"/>
    <w:rsid w:val="00C402AA"/>
    <w:rsid w:val="00C45E76"/>
    <w:rsid w:val="00C635BF"/>
    <w:rsid w:val="00C65E51"/>
    <w:rsid w:val="00C717FA"/>
    <w:rsid w:val="00C81CB9"/>
    <w:rsid w:val="00C84A89"/>
    <w:rsid w:val="00C85BA2"/>
    <w:rsid w:val="00C86B3E"/>
    <w:rsid w:val="00CA49F7"/>
    <w:rsid w:val="00CD2CAB"/>
    <w:rsid w:val="00CE7B33"/>
    <w:rsid w:val="00D0169D"/>
    <w:rsid w:val="00D067F7"/>
    <w:rsid w:val="00D27CB3"/>
    <w:rsid w:val="00D36528"/>
    <w:rsid w:val="00D3795C"/>
    <w:rsid w:val="00D5629F"/>
    <w:rsid w:val="00D7269D"/>
    <w:rsid w:val="00D73F10"/>
    <w:rsid w:val="00D8024C"/>
    <w:rsid w:val="00DA7E01"/>
    <w:rsid w:val="00DC5FDE"/>
    <w:rsid w:val="00DC6D0E"/>
    <w:rsid w:val="00DC7204"/>
    <w:rsid w:val="00DF0593"/>
    <w:rsid w:val="00E3243C"/>
    <w:rsid w:val="00E34636"/>
    <w:rsid w:val="00E41E1E"/>
    <w:rsid w:val="00E4362F"/>
    <w:rsid w:val="00E45CA4"/>
    <w:rsid w:val="00E47D56"/>
    <w:rsid w:val="00E80B6A"/>
    <w:rsid w:val="00EC4ABA"/>
    <w:rsid w:val="00EE34A5"/>
    <w:rsid w:val="00F06864"/>
    <w:rsid w:val="00F2112B"/>
    <w:rsid w:val="00F35675"/>
    <w:rsid w:val="00F42EC3"/>
    <w:rsid w:val="00F44FFD"/>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c.or.jp/service/volunteer/grant_information/" TargetMode="External"/><Relationship Id="rId3" Type="http://schemas.openxmlformats.org/officeDocument/2006/relationships/settings" Target="settings.xml"/><Relationship Id="rId7" Type="http://schemas.openxmlformats.org/officeDocument/2006/relationships/hyperlink" Target="https://www.kmtzaidan.or.jp/suppor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8</cp:revision>
  <cp:lastPrinted>2024-11-06T00:12:00Z</cp:lastPrinted>
  <dcterms:created xsi:type="dcterms:W3CDTF">2024-09-26T01:37:00Z</dcterms:created>
  <dcterms:modified xsi:type="dcterms:W3CDTF">2024-11-06T00:18:00Z</dcterms:modified>
</cp:coreProperties>
</file>